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8292B" w:rsidRPr="0013151B" w:rsidRDefault="00A8292B" w:rsidP="0013151B">
      <w:pPr>
        <w:snapToGrid w:val="0"/>
        <w:jc w:val="right"/>
        <w:rPr>
          <w:b/>
          <w:bCs/>
          <w:sz w:val="16"/>
        </w:rPr>
      </w:pPr>
      <w:bookmarkStart w:id="0" w:name="_GoBack"/>
      <w:bookmarkEnd w:id="0"/>
      <w:r w:rsidRPr="0013151B">
        <w:rPr>
          <w:b/>
          <w:bCs/>
          <w:sz w:val="16"/>
        </w:rPr>
        <w:t xml:space="preserve">Załącznik nr 1 do Wniosku pożyczkowego </w:t>
      </w:r>
      <w:r w:rsidR="001E791E" w:rsidRPr="0013151B">
        <w:rPr>
          <w:b/>
          <w:bCs/>
          <w:sz w:val="16"/>
        </w:rPr>
        <w:t>Pożyczka</w:t>
      </w:r>
      <w:r w:rsidRPr="0013151B">
        <w:rPr>
          <w:b/>
          <w:bCs/>
          <w:sz w:val="16"/>
        </w:rPr>
        <w:t xml:space="preserve"> rozwojowa</w:t>
      </w:r>
      <w:r w:rsidR="009C4416" w:rsidRPr="0013151B">
        <w:rPr>
          <w:b/>
          <w:bCs/>
          <w:sz w:val="16"/>
        </w:rPr>
        <w:t xml:space="preserve"> II</w:t>
      </w:r>
    </w:p>
    <w:p w:rsidR="00A8292B" w:rsidRDefault="00A8292B" w:rsidP="006A754D">
      <w:pPr>
        <w:jc w:val="center"/>
        <w:rPr>
          <w:rFonts w:cs="Calibri"/>
          <w:b/>
          <w:sz w:val="20"/>
          <w:szCs w:val="20"/>
        </w:rPr>
      </w:pPr>
    </w:p>
    <w:p w:rsidR="00701024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:rsidR="00CA6313" w:rsidRPr="00CA6313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:rsidR="00CA6313" w:rsidRDefault="005C4FF7" w:rsidP="006A754D">
      <w:pPr>
        <w:jc w:val="center"/>
        <w:rPr>
          <w:rFonts w:cs="Calibri"/>
          <w:b/>
          <w:sz w:val="19"/>
          <w:szCs w:val="1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93345</wp:posOffset>
                </wp:positionV>
                <wp:extent cx="194945" cy="176530"/>
                <wp:effectExtent l="0" t="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28AD9" id="Prostokąt 5" o:spid="_x0000_s1026" style="position:absolute;margin-left:118.75pt;margin-top:7.35pt;width:15.35pt;height:1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"/>
            </w:pict>
          </mc:Fallback>
        </mc:AlternateContent>
      </w:r>
      <w:r>
        <w:rPr>
          <w:rFonts w:cs="Calibri"/>
          <w:b/>
          <w:noProof/>
          <w:sz w:val="19"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81280</wp:posOffset>
                </wp:positionV>
                <wp:extent cx="194945" cy="176530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711FC" id="Prostokąt 4" o:spid="_x0000_s1026" style="position:absolute;margin-left:384.45pt;margin-top:6.4pt;width:15.35pt;height:1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"/>
            </w:pict>
          </mc:Fallback>
        </mc:AlternateContent>
      </w:r>
    </w:p>
    <w:p w:rsidR="006A754D" w:rsidRDefault="00CA6313" w:rsidP="00CA6313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</w:t>
      </w:r>
      <w:r w:rsidR="00FD396C">
        <w:rPr>
          <w:rFonts w:cs="Calibri"/>
          <w:b/>
          <w:sz w:val="19"/>
          <w:szCs w:val="19"/>
        </w:rPr>
        <w:t>WNIOSKODAWCY</w:t>
      </w:r>
      <w:r>
        <w:rPr>
          <w:rFonts w:cs="Calibri"/>
          <w:b/>
          <w:sz w:val="19"/>
          <w:szCs w:val="19"/>
        </w:rPr>
        <w:t xml:space="preserve">                                </w:t>
      </w:r>
      <w:r>
        <w:rPr>
          <w:rFonts w:cs="Calibri"/>
          <w:b/>
          <w:sz w:val="19"/>
          <w:szCs w:val="19"/>
        </w:rPr>
        <w:tab/>
      </w:r>
      <w:r w:rsidR="00FD396C">
        <w:rPr>
          <w:rFonts w:cs="Calibri"/>
          <w:b/>
          <w:sz w:val="19"/>
          <w:szCs w:val="19"/>
        </w:rPr>
        <w:t>PORĘCZYCIELA</w:t>
      </w:r>
    </w:p>
    <w:p w:rsidR="006A754D" w:rsidRDefault="006A754D" w:rsidP="006A754D">
      <w:pPr>
        <w:jc w:val="center"/>
        <w:rPr>
          <w:rFonts w:cs="Calibri"/>
          <w:b/>
          <w:sz w:val="19"/>
          <w:szCs w:val="19"/>
        </w:rPr>
      </w:pPr>
    </w:p>
    <w:p w:rsidR="006A754D" w:rsidRPr="0001647D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 xml:space="preserve">Informacje o </w:t>
      </w:r>
      <w:r w:rsidR="00CA6313" w:rsidRPr="0001647D">
        <w:rPr>
          <w:rFonts w:cs="Calibri"/>
          <w:b/>
          <w:sz w:val="18"/>
          <w:szCs w:val="18"/>
        </w:rPr>
        <w:t>ogólne</w:t>
      </w:r>
    </w:p>
    <w:p w:rsidR="006A754D" w:rsidRPr="00A12A57" w:rsidRDefault="006A754D" w:rsidP="006A754D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6A754D" w:rsidRPr="00BA53E7" w:rsidTr="002D1331">
        <w:trPr>
          <w:trHeight w:val="573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:rsidR="006A754D" w:rsidRPr="00BA53E7" w:rsidRDefault="00CA6313" w:rsidP="00F44D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="006A754D"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6A754D" w:rsidRPr="00BA53E7" w:rsidTr="002D1331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:rsidTr="002D1331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:rsidTr="002D1331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:rsidTr="002D1331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:rsidTr="002D1331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548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556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6A754D" w:rsidRPr="00BA53E7" w:rsidTr="002D1331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:rsidTr="002D1331">
        <w:trPr>
          <w:trHeight w:val="573"/>
        </w:trPr>
        <w:tc>
          <w:tcPr>
            <w:tcW w:w="820" w:type="dxa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</w:tbl>
    <w:p w:rsidR="009C4416" w:rsidRDefault="009C4416">
      <w:pPr>
        <w:suppressAutoHyphens w:val="0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</w:p>
    <w:p w:rsidR="006A754D" w:rsidRPr="009C148B" w:rsidRDefault="00A252E5" w:rsidP="009C148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lastRenderedPageBreak/>
        <w:t xml:space="preserve">Majątek </w:t>
      </w:r>
      <w:r w:rsidR="00CA6313" w:rsidRPr="009C148B">
        <w:rPr>
          <w:b/>
          <w:sz w:val="16"/>
          <w:szCs w:val="16"/>
        </w:rPr>
        <w:t>Wnioskodawcy/Poręczyciela</w:t>
      </w:r>
      <w:r w:rsidR="002C169E" w:rsidRPr="009C148B">
        <w:rPr>
          <w:b/>
          <w:sz w:val="16"/>
          <w:szCs w:val="16"/>
        </w:rPr>
        <w:t>/Współmałżonka</w:t>
      </w:r>
    </w:p>
    <w:p w:rsidR="009C148B" w:rsidRPr="009C148B" w:rsidRDefault="009C148B" w:rsidP="009C148B">
      <w:pPr>
        <w:pStyle w:val="Akapitzlist"/>
        <w:suppressAutoHyphens w:val="0"/>
        <w:ind w:left="360"/>
        <w:contextualSpacing/>
        <w:rPr>
          <w:rFonts w:cs="Calibri"/>
          <w:b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08"/>
        <w:gridCol w:w="1523"/>
        <w:gridCol w:w="1228"/>
        <w:gridCol w:w="1418"/>
        <w:gridCol w:w="1239"/>
        <w:gridCol w:w="141"/>
        <w:gridCol w:w="1045"/>
        <w:gridCol w:w="28"/>
        <w:gridCol w:w="431"/>
        <w:gridCol w:w="800"/>
        <w:gridCol w:w="7"/>
      </w:tblGrid>
      <w:tr w:rsidR="006A754D" w:rsidRPr="00BA53E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6035CC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:rsidR="006A754D" w:rsidRPr="00BA53E7" w:rsidRDefault="00B02855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6035CC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:rsidR="00B071F7" w:rsidRPr="00A252E5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B071F7" w:rsidRPr="00BA53E7" w:rsidTr="009C148B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B071F7" w:rsidRPr="00BA53E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071F7" w:rsidRPr="00BA53E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6A754D" w:rsidRDefault="006A754D" w:rsidP="006A754D">
      <w:pPr>
        <w:rPr>
          <w:rFonts w:cs="Calibri"/>
          <w:b/>
          <w:sz w:val="19"/>
          <w:szCs w:val="19"/>
        </w:rPr>
      </w:pPr>
    </w:p>
    <w:p w:rsidR="006A754D" w:rsidRPr="009C148B" w:rsidRDefault="00EA628A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="006A754D" w:rsidRPr="009C148B">
        <w:rPr>
          <w:rFonts w:cs="Calibri"/>
          <w:b/>
          <w:sz w:val="16"/>
          <w:szCs w:val="16"/>
        </w:rPr>
        <w:lastRenderedPageBreak/>
        <w:t xml:space="preserve">Zaciągnięte kredyty i pożyczki </w:t>
      </w:r>
      <w:r w:rsidR="00771A0C" w:rsidRPr="009C148B">
        <w:rPr>
          <w:rFonts w:cs="Calibri"/>
          <w:b/>
          <w:sz w:val="16"/>
          <w:szCs w:val="16"/>
        </w:rPr>
        <w:t>oraz inne zobowiązania</w:t>
      </w:r>
      <w:r w:rsidR="002C169E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:rsidR="00EA628A" w:rsidRPr="00EA628A" w:rsidRDefault="00EA628A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2C169E" w:rsidRPr="00BA53E7" w:rsidTr="00EA628A">
        <w:tc>
          <w:tcPr>
            <w:tcW w:w="765" w:type="dxa"/>
            <w:shd w:val="clear" w:color="auto" w:fill="D9D9D9"/>
            <w:vAlign w:val="center"/>
          </w:tcPr>
          <w:p w:rsidR="002C169E" w:rsidRPr="00BA53E7" w:rsidRDefault="00EA628A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:rsidR="002C169E" w:rsidRPr="00BA53E7" w:rsidRDefault="002C169E" w:rsidP="0001647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:rsidTr="00EA628A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</w:tbl>
    <w:p w:rsidR="006A754D" w:rsidRPr="00EA628A" w:rsidRDefault="006A754D" w:rsidP="006A754D">
      <w:pPr>
        <w:rPr>
          <w:sz w:val="10"/>
          <w:szCs w:val="10"/>
        </w:rPr>
      </w:pPr>
    </w:p>
    <w:p w:rsidR="006A754D" w:rsidRPr="009C148B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>Udzielone poręczenia cywilne i wekslowe</w:t>
      </w:r>
      <w:r w:rsidR="0001647D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:rsidR="00C55C5F" w:rsidRPr="00EA628A" w:rsidRDefault="00C55C5F" w:rsidP="00C55C5F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6A754D" w:rsidRPr="00BA53E7" w:rsidTr="0001647D">
        <w:tc>
          <w:tcPr>
            <w:tcW w:w="566" w:type="dxa"/>
            <w:shd w:val="clear" w:color="auto" w:fill="D9D9D9"/>
            <w:vAlign w:val="center"/>
          </w:tcPr>
          <w:p w:rsidR="006A754D" w:rsidRPr="00BA53E7" w:rsidRDefault="006A754D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:rsidR="006A754D" w:rsidRPr="00BA53E7" w:rsidRDefault="006A754D" w:rsidP="0001647D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771A0C" w:rsidRPr="00BA53E7" w:rsidTr="009C148B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</w:tbl>
    <w:p w:rsidR="00771A0C" w:rsidRPr="00EA628A" w:rsidRDefault="00771A0C" w:rsidP="006A754D">
      <w:pPr>
        <w:rPr>
          <w:sz w:val="10"/>
          <w:szCs w:val="10"/>
        </w:rPr>
      </w:pPr>
    </w:p>
    <w:p w:rsidR="009C148B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 xml:space="preserve">Oświadczenie </w:t>
      </w:r>
      <w:r w:rsidRPr="00CA6313">
        <w:rPr>
          <w:b/>
          <w:sz w:val="16"/>
          <w:szCs w:val="16"/>
          <w:u w:val="single"/>
        </w:rPr>
        <w:t>Wnioskodawcy/Poręczyciela</w:t>
      </w:r>
      <w:r w:rsidRPr="00CA6313">
        <w:rPr>
          <w:rFonts w:cs="Arial"/>
          <w:b/>
          <w:sz w:val="16"/>
          <w:szCs w:val="16"/>
          <w:u w:val="single"/>
        </w:rPr>
        <w:t xml:space="preserve"> i Współmałżonka </w:t>
      </w:r>
      <w:r>
        <w:rPr>
          <w:rFonts w:cs="Arial"/>
          <w:b/>
          <w:sz w:val="16"/>
          <w:szCs w:val="16"/>
          <w:u w:val="single"/>
        </w:rPr>
        <w:t xml:space="preserve">Wnioskodawcy/Poręczyciela </w:t>
      </w:r>
    </w:p>
    <w:p w:rsidR="00771A0C" w:rsidRPr="00CA6313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>o akceptacji regulamin</w:t>
      </w:r>
      <w:r>
        <w:rPr>
          <w:rFonts w:cs="Arial"/>
          <w:b/>
          <w:sz w:val="16"/>
          <w:szCs w:val="16"/>
          <w:u w:val="single"/>
        </w:rPr>
        <w:t>u</w:t>
      </w:r>
      <w:r w:rsidRPr="00CA6313">
        <w:rPr>
          <w:rFonts w:cs="Arial"/>
          <w:b/>
          <w:sz w:val="16"/>
          <w:szCs w:val="16"/>
          <w:u w:val="single"/>
        </w:rPr>
        <w:t xml:space="preserve"> udzielania pożyczek </w:t>
      </w:r>
    </w:p>
    <w:p w:rsidR="00771A0C" w:rsidRPr="00EA628A" w:rsidRDefault="00771A0C" w:rsidP="00771A0C">
      <w:pPr>
        <w:jc w:val="center"/>
        <w:rPr>
          <w:rFonts w:cs="Arial"/>
          <w:sz w:val="10"/>
          <w:szCs w:val="10"/>
        </w:rPr>
      </w:pPr>
    </w:p>
    <w:p w:rsidR="00771A0C" w:rsidRPr="00EA628A" w:rsidRDefault="00771A0C" w:rsidP="00771A0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:rsidR="00771A0C" w:rsidRPr="00EA628A" w:rsidRDefault="00771A0C" w:rsidP="00771A0C">
      <w:pPr>
        <w:rPr>
          <w:rFonts w:cs="Arial"/>
          <w:sz w:val="10"/>
          <w:szCs w:val="10"/>
        </w:rPr>
      </w:pPr>
    </w:p>
    <w:p w:rsidR="006A754D" w:rsidRDefault="006A754D" w:rsidP="006A754D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:rsidR="000B4468" w:rsidRPr="00EA628A" w:rsidRDefault="000B4468" w:rsidP="006A754D">
      <w:pPr>
        <w:jc w:val="center"/>
        <w:rPr>
          <w:b/>
          <w:sz w:val="10"/>
          <w:szCs w:val="10"/>
        </w:rPr>
      </w:pPr>
    </w:p>
    <w:p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:rsidR="006A754D" w:rsidRPr="00EA628A" w:rsidRDefault="006A754D" w:rsidP="006A754D">
      <w:pPr>
        <w:rPr>
          <w:sz w:val="10"/>
          <w:szCs w:val="10"/>
        </w:rPr>
      </w:pPr>
    </w:p>
    <w:p w:rsidR="00C11F23" w:rsidRPr="009C148B" w:rsidRDefault="006A754D" w:rsidP="006A754D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 xml:space="preserve">Oświadczenie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i Współmałżonka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</w:t>
      </w:r>
    </w:p>
    <w:p w:rsidR="006A754D" w:rsidRPr="009C148B" w:rsidRDefault="006A754D" w:rsidP="00C11F23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>o wyrażeniu zgody na przetwarzanie danych osobowych</w:t>
      </w:r>
    </w:p>
    <w:p w:rsidR="00C11F23" w:rsidRPr="00EA628A" w:rsidRDefault="00C11F23" w:rsidP="00C11F23">
      <w:pPr>
        <w:jc w:val="center"/>
        <w:rPr>
          <w:rFonts w:cs="Arial"/>
          <w:b/>
          <w:sz w:val="10"/>
          <w:szCs w:val="10"/>
          <w:u w:val="single"/>
        </w:rPr>
      </w:pPr>
    </w:p>
    <w:p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</w:t>
      </w:r>
      <w:r w:rsidR="00C11F23" w:rsidRPr="00EA628A">
        <w:rPr>
          <w:rFonts w:cs="Arial"/>
          <w:sz w:val="14"/>
          <w:szCs w:val="14"/>
        </w:rPr>
        <w:t xml:space="preserve">artnera Finansującego, </w:t>
      </w:r>
      <w:r w:rsidRPr="00EA628A">
        <w:rPr>
          <w:rFonts w:cs="Arial"/>
          <w:sz w:val="14"/>
          <w:szCs w:val="14"/>
        </w:rPr>
        <w:t xml:space="preserve">tj. Fundację Rozwoju Regionu Rabka z siedzibą w Rabce </w:t>
      </w:r>
      <w:r w:rsidR="00C11F23" w:rsidRPr="00EA628A">
        <w:rPr>
          <w:rFonts w:cs="Arial"/>
          <w:sz w:val="14"/>
          <w:szCs w:val="14"/>
        </w:rPr>
        <w:t>–</w:t>
      </w:r>
      <w:r w:rsidRPr="00EA628A">
        <w:rPr>
          <w:rFonts w:cs="Arial"/>
          <w:sz w:val="14"/>
          <w:szCs w:val="14"/>
        </w:rPr>
        <w:t xml:space="preserve"> Zdroju</w:t>
      </w:r>
      <w:r w:rsidR="00C11F23" w:rsidRPr="00EA628A">
        <w:rPr>
          <w:rFonts w:cs="Arial"/>
          <w:sz w:val="14"/>
          <w:szCs w:val="14"/>
        </w:rPr>
        <w:t xml:space="preserve"> oraz Stowarzyszenie Samorządowe Centrum Przedsiębiorczości i Rozwoju w Suchej Beskidzkiej, </w:t>
      </w:r>
      <w:r w:rsidRPr="00EA628A">
        <w:rPr>
          <w:rFonts w:cs="Arial"/>
          <w:sz w:val="14"/>
          <w:szCs w:val="14"/>
        </w:rPr>
        <w:t xml:space="preserve">zadań związanych z ubieganiem się przez Wnioskodawcę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a w przypadku jej udzielenia także w celu wykonywania przez </w:t>
      </w:r>
      <w:r w:rsidR="00C11F23" w:rsidRPr="00EA628A">
        <w:rPr>
          <w:rFonts w:cs="Arial"/>
          <w:sz w:val="14"/>
          <w:szCs w:val="14"/>
        </w:rPr>
        <w:t xml:space="preserve">Partnera Finansującego </w:t>
      </w:r>
      <w:r w:rsidRPr="00EA628A">
        <w:rPr>
          <w:rFonts w:cs="Arial"/>
          <w:sz w:val="14"/>
          <w:szCs w:val="14"/>
        </w:rPr>
        <w:t xml:space="preserve">zadań związanych z zawarciem, realizacją i rozliczeniem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.</w:t>
      </w:r>
    </w:p>
    <w:p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 xml:space="preserve">Niniejsza zgoda obejmuje w szczególności przetwarzanie moich danych osobowych w ramach działań podejmowanych w procesie analizy wniosku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ustanawiania zabezpieczeń jej prawidłowego i terminowego wykonywania, monitorowania sposobu realizacji obowiązków wynikających z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, windykacji należności, a także realizacji procesów sprawozdawczości, monitoringu, ewaluacji, kontroli i audytu. Informacje o zasadach przetwarzania zawiera KLAUZULA INFORMACYJNA</w:t>
      </w:r>
      <w:r w:rsidR="009C148B" w:rsidRPr="00EA628A">
        <w:rPr>
          <w:rFonts w:cs="Arial"/>
          <w:sz w:val="14"/>
          <w:szCs w:val="14"/>
        </w:rPr>
        <w:t xml:space="preserve"> znajdująca się na stronie https://frrr.pl/ oraz https://funduszemalopolska.pl/ochrona-danych-osobowych/</w:t>
      </w:r>
      <w:r w:rsidRPr="00EA628A">
        <w:rPr>
          <w:rFonts w:cs="Arial"/>
          <w:sz w:val="14"/>
          <w:szCs w:val="14"/>
        </w:rPr>
        <w:t>.</w:t>
      </w:r>
    </w:p>
    <w:p w:rsidR="006A754D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jednakże odmowa podania danych osobowych uniemożliwia rozpatrzenie</w:t>
      </w:r>
      <w:r w:rsidR="00C11F23" w:rsidRPr="00EA628A">
        <w:rPr>
          <w:rFonts w:cs="Arial"/>
          <w:sz w:val="14"/>
          <w:szCs w:val="14"/>
        </w:rPr>
        <w:t xml:space="preserve"> wniosku pożyczkowego</w:t>
      </w:r>
      <w:r w:rsidRPr="00EA628A">
        <w:rPr>
          <w:rFonts w:cs="Arial"/>
          <w:sz w:val="14"/>
          <w:szCs w:val="14"/>
        </w:rPr>
        <w:t xml:space="preserve"> i zawarcie umowy Pożyczki </w:t>
      </w:r>
      <w:r w:rsidR="00173D79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zgodnie z przyjętą Metryką Instrumentu Finansowego pn. Pożyczka </w:t>
      </w:r>
      <w:r w:rsidR="002C1062" w:rsidRPr="00EA628A">
        <w:rPr>
          <w:rFonts w:cs="Arial"/>
          <w:sz w:val="14"/>
          <w:szCs w:val="14"/>
        </w:rPr>
        <w:t>Rozwojowa</w:t>
      </w:r>
      <w:r w:rsidRPr="00EA628A">
        <w:rPr>
          <w:rFonts w:cs="Arial"/>
          <w:sz w:val="14"/>
          <w:szCs w:val="14"/>
        </w:rPr>
        <w:t>, stanowiąc</w:t>
      </w:r>
      <w:r w:rsidR="00C11F23" w:rsidRPr="00EA628A">
        <w:rPr>
          <w:rFonts w:cs="Arial"/>
          <w:sz w:val="14"/>
          <w:szCs w:val="14"/>
        </w:rPr>
        <w:t>ą</w:t>
      </w:r>
      <w:r w:rsidRPr="00EA628A">
        <w:rPr>
          <w:rFonts w:cs="Arial"/>
          <w:sz w:val="14"/>
          <w:szCs w:val="14"/>
        </w:rPr>
        <w:t xml:space="preserve"> Załącznik nr </w:t>
      </w:r>
      <w:r w:rsidR="00C11F23" w:rsidRPr="00EA628A">
        <w:rPr>
          <w:rFonts w:cs="Arial"/>
          <w:sz w:val="14"/>
          <w:szCs w:val="14"/>
        </w:rPr>
        <w:t>2</w:t>
      </w:r>
      <w:r w:rsidRPr="00EA628A">
        <w:rPr>
          <w:rFonts w:cs="Arial"/>
          <w:sz w:val="14"/>
          <w:szCs w:val="14"/>
        </w:rPr>
        <w:t xml:space="preserve"> do Umowy Operacyjnej nr </w:t>
      </w:r>
      <w:r w:rsidR="00C11F23" w:rsidRPr="00EA628A">
        <w:rPr>
          <w:rFonts w:cs="Arial"/>
          <w:sz w:val="14"/>
          <w:szCs w:val="14"/>
        </w:rPr>
        <w:t>2/FEMP/824/2024/VI/EFRR/114</w:t>
      </w:r>
      <w:r w:rsidRPr="00EA628A">
        <w:rPr>
          <w:rFonts w:cs="Arial"/>
          <w:sz w:val="14"/>
          <w:szCs w:val="14"/>
        </w:rPr>
        <w:t>.</w:t>
      </w:r>
    </w:p>
    <w:p w:rsidR="006A754D" w:rsidRDefault="006A754D" w:rsidP="006A754D">
      <w:pPr>
        <w:jc w:val="both"/>
        <w:rPr>
          <w:rFonts w:cs="Arial"/>
          <w:sz w:val="16"/>
          <w:szCs w:val="16"/>
        </w:rPr>
      </w:pPr>
    </w:p>
    <w:p w:rsidR="006A754D" w:rsidRDefault="006A754D" w:rsidP="006A754D">
      <w:pPr>
        <w:jc w:val="both"/>
        <w:rPr>
          <w:rFonts w:cs="Arial"/>
          <w:sz w:val="16"/>
          <w:szCs w:val="16"/>
        </w:rPr>
      </w:pPr>
    </w:p>
    <w:p w:rsidR="006A754D" w:rsidRDefault="006A754D" w:rsidP="006A754D">
      <w:pPr>
        <w:jc w:val="both"/>
        <w:rPr>
          <w:rFonts w:cs="Arial"/>
          <w:sz w:val="16"/>
          <w:szCs w:val="16"/>
        </w:rPr>
      </w:pPr>
    </w:p>
    <w:p w:rsidR="002C1062" w:rsidRDefault="00EA628A" w:rsidP="002C1062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="002C1062" w:rsidRPr="00CA6313">
        <w:rPr>
          <w:sz w:val="16"/>
          <w:szCs w:val="16"/>
        </w:rPr>
        <w:t>…………………………….……………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:rsidR="0090122C" w:rsidRPr="00EA628A" w:rsidRDefault="002C1062" w:rsidP="00EA628A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 w:rsidR="00EA628A">
        <w:rPr>
          <w:sz w:val="16"/>
          <w:szCs w:val="16"/>
        </w:rPr>
        <w:t>małżonka</w:t>
      </w:r>
      <w:r>
        <w:rPr>
          <w:sz w:val="16"/>
          <w:szCs w:val="16"/>
        </w:rPr>
        <w:t xml:space="preserve"> </w:t>
      </w:r>
      <w:r w:rsidRPr="00CA6313">
        <w:rPr>
          <w:sz w:val="16"/>
          <w:szCs w:val="16"/>
        </w:rPr>
        <w:t>Wnioskodawcy/Poręczyciela</w:t>
      </w:r>
    </w:p>
    <w:sectPr w:rsidR="0090122C" w:rsidRPr="00EA628A" w:rsidSect="0013151B">
      <w:headerReference w:type="default" r:id="rId8"/>
      <w:footerReference w:type="default" r:id="rId9"/>
      <w:pgSz w:w="11906" w:h="16838"/>
      <w:pgMar w:top="667" w:right="987" w:bottom="1843" w:left="1134" w:header="283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7B3" w:rsidRDefault="005857B3">
      <w:r>
        <w:separator/>
      </w:r>
    </w:p>
  </w:endnote>
  <w:endnote w:type="continuationSeparator" w:id="0">
    <w:p w:rsidR="005857B3" w:rsidRDefault="00585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3151B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:rsidR="0013151B" w:rsidRDefault="0013151B" w:rsidP="0013151B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023B638E" wp14:editId="3B66FF53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3151B" w:rsidRPr="00197A02" w:rsidTr="007A72D3">
      <w:trPr>
        <w:jc w:val="center"/>
      </w:trPr>
      <w:tc>
        <w:tcPr>
          <w:tcW w:w="4531" w:type="dxa"/>
          <w:vAlign w:val="center"/>
        </w:tcPr>
        <w:p w:rsidR="0013151B" w:rsidRPr="00197A02" w:rsidRDefault="0013151B" w:rsidP="0013151B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:rsidR="0013151B" w:rsidRPr="00197A02" w:rsidRDefault="0013151B" w:rsidP="0013151B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3151B" w:rsidRPr="0037256A" w:rsidTr="007A72D3">
      <w:trPr>
        <w:jc w:val="center"/>
      </w:trPr>
      <w:tc>
        <w:tcPr>
          <w:tcW w:w="4531" w:type="dxa"/>
          <w:vAlign w:val="center"/>
        </w:tcPr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:rsidR="0013151B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3151B" w:rsidRPr="0037256A" w:rsidTr="007A72D3">
      <w:trPr>
        <w:jc w:val="center"/>
      </w:trPr>
      <w:tc>
        <w:tcPr>
          <w:tcW w:w="4531" w:type="dxa"/>
          <w:vAlign w:val="center"/>
        </w:tcPr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3151B" w:rsidRPr="0037256A" w:rsidTr="007A72D3">
      <w:trPr>
        <w:jc w:val="center"/>
      </w:trPr>
      <w:tc>
        <w:tcPr>
          <w:tcW w:w="4531" w:type="dxa"/>
          <w:vAlign w:val="center"/>
        </w:tcPr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:rsidR="0013151B" w:rsidRPr="0037256A" w:rsidRDefault="0013151B" w:rsidP="0013151B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3151B" w:rsidRPr="0037256A" w:rsidTr="007A72D3">
      <w:trPr>
        <w:jc w:val="center"/>
      </w:trPr>
      <w:tc>
        <w:tcPr>
          <w:tcW w:w="4531" w:type="dxa"/>
          <w:vAlign w:val="center"/>
        </w:tcPr>
        <w:p w:rsidR="0013151B" w:rsidRPr="0037256A" w:rsidRDefault="001561DA" w:rsidP="0013151B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13151B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13151B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:rsidR="0013151B" w:rsidRPr="0037256A" w:rsidRDefault="001561DA" w:rsidP="0013151B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13151B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13151B" w:rsidRPr="0037256A">
            <w:rPr>
              <w:b/>
              <w:sz w:val="14"/>
              <w:szCs w:val="14"/>
            </w:rPr>
            <w:t xml:space="preserve"> </w:t>
          </w:r>
        </w:p>
      </w:tc>
    </w:tr>
  </w:tbl>
  <w:p w:rsidR="00D52C15" w:rsidRPr="0013151B" w:rsidRDefault="0013151B" w:rsidP="0013151B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7B3" w:rsidRDefault="005857B3">
      <w:r>
        <w:separator/>
      </w:r>
    </w:p>
  </w:footnote>
  <w:footnote w:type="continuationSeparator" w:id="0">
    <w:p w:rsidR="005857B3" w:rsidRDefault="005857B3">
      <w:r>
        <w:continuationSeparator/>
      </w:r>
    </w:p>
  </w:footnote>
  <w:footnote w:id="1">
    <w:p w:rsidR="00CA6313" w:rsidRPr="00EA628A" w:rsidRDefault="00CA6313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:rsidR="002C169E" w:rsidRPr="00EA628A" w:rsidRDefault="002C169E" w:rsidP="006A754D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Wartość zadłużenia z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51B" w:rsidRDefault="0013151B" w:rsidP="0013151B">
    <w:pPr>
      <w:pStyle w:val="Tekstpodstawowy"/>
      <w:keepNext/>
      <w:spacing w:after="120"/>
      <w:jc w:val="center"/>
      <w:rPr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0248EC5A" wp14:editId="429FEF78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75DA" w:rsidRPr="0013151B" w:rsidRDefault="000E75DA" w:rsidP="0013151B">
    <w:pPr>
      <w:pStyle w:val="Nagwek"/>
      <w:spacing w:before="0"/>
      <w:jc w:val="right"/>
      <w:rPr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D0ACF"/>
    <w:rsid w:val="000E75DA"/>
    <w:rsid w:val="000F5077"/>
    <w:rsid w:val="000F6089"/>
    <w:rsid w:val="0013151B"/>
    <w:rsid w:val="001561DA"/>
    <w:rsid w:val="00173D79"/>
    <w:rsid w:val="0018150D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E08B6"/>
    <w:rsid w:val="00321652"/>
    <w:rsid w:val="0034133E"/>
    <w:rsid w:val="003436DD"/>
    <w:rsid w:val="00355292"/>
    <w:rsid w:val="00362124"/>
    <w:rsid w:val="003871F1"/>
    <w:rsid w:val="003B79D8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6A5E"/>
    <w:rsid w:val="00565A0D"/>
    <w:rsid w:val="005857B3"/>
    <w:rsid w:val="005C3EFE"/>
    <w:rsid w:val="005C4FF7"/>
    <w:rsid w:val="006024E2"/>
    <w:rsid w:val="006035CC"/>
    <w:rsid w:val="0061003A"/>
    <w:rsid w:val="0063011A"/>
    <w:rsid w:val="006427AD"/>
    <w:rsid w:val="006A2B74"/>
    <w:rsid w:val="006A754D"/>
    <w:rsid w:val="006B4826"/>
    <w:rsid w:val="006C63A8"/>
    <w:rsid w:val="006D0378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7576A"/>
    <w:rsid w:val="00897AC0"/>
    <w:rsid w:val="008A0BCF"/>
    <w:rsid w:val="008B2900"/>
    <w:rsid w:val="008D18A0"/>
    <w:rsid w:val="008D64E1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536D1"/>
    <w:rsid w:val="00A8164C"/>
    <w:rsid w:val="00A8292B"/>
    <w:rsid w:val="00A85A53"/>
    <w:rsid w:val="00A85E84"/>
    <w:rsid w:val="00AF3E13"/>
    <w:rsid w:val="00B02855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11F23"/>
    <w:rsid w:val="00C37528"/>
    <w:rsid w:val="00C42C9C"/>
    <w:rsid w:val="00C55C5F"/>
    <w:rsid w:val="00CA6313"/>
    <w:rsid w:val="00CB1C79"/>
    <w:rsid w:val="00CC1A64"/>
    <w:rsid w:val="00CE0699"/>
    <w:rsid w:val="00CF342D"/>
    <w:rsid w:val="00D35228"/>
    <w:rsid w:val="00D52C15"/>
    <w:rsid w:val="00D53C98"/>
    <w:rsid w:val="00D673EC"/>
    <w:rsid w:val="00D76A36"/>
    <w:rsid w:val="00DB7569"/>
    <w:rsid w:val="00DD46CB"/>
    <w:rsid w:val="00DE53C7"/>
    <w:rsid w:val="00E2332F"/>
    <w:rsid w:val="00E652D9"/>
    <w:rsid w:val="00E72835"/>
    <w:rsid w:val="00E75CEF"/>
    <w:rsid w:val="00E76407"/>
    <w:rsid w:val="00E9793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596D78CF"/>
  <w15:chartTrackingRefBased/>
  <w15:docId w15:val="{3DFAD702-4812-496B-8A08-479CA519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  <w:style w:type="character" w:customStyle="1" w:styleId="NagwekZnak">
    <w:name w:val="Nagłówek Znak"/>
    <w:basedOn w:val="Domylnaczcionkaakapitu"/>
    <w:link w:val="Nagwek"/>
    <w:uiPriority w:val="99"/>
    <w:rsid w:val="0013151B"/>
    <w:rPr>
      <w:rFonts w:ascii="Arial" w:eastAsia="Tahoma" w:hAnsi="Arial" w:cs="Tahoma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59B1-2AE3-45EB-A7B3-F74C586A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6037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Izabela Smoleń</cp:lastModifiedBy>
  <cp:revision>2</cp:revision>
  <cp:lastPrinted>2024-10-29T12:26:00Z</cp:lastPrinted>
  <dcterms:created xsi:type="dcterms:W3CDTF">2024-12-06T11:20:00Z</dcterms:created>
  <dcterms:modified xsi:type="dcterms:W3CDTF">2024-12-06T11:20:00Z</dcterms:modified>
</cp:coreProperties>
</file>